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41" w:rsidRDefault="00153041" w:rsidP="008716F6">
      <w:pPr>
        <w:pBdr>
          <w:bottom w:val="single" w:sz="12" w:space="1" w:color="auto"/>
        </w:pBdr>
        <w:spacing w:line="360" w:lineRule="auto"/>
        <w:ind w:right="-1134"/>
        <w:rPr>
          <w:b/>
          <w:sz w:val="28"/>
        </w:rPr>
      </w:pPr>
    </w:p>
    <w:p w:rsidR="00153041" w:rsidRDefault="00153041" w:rsidP="00153041">
      <w:pPr>
        <w:pBdr>
          <w:bottom w:val="single" w:sz="12" w:space="1" w:color="auto"/>
        </w:pBdr>
        <w:spacing w:line="360" w:lineRule="auto"/>
        <w:rPr>
          <w:b/>
          <w:sz w:val="28"/>
        </w:rPr>
      </w:pPr>
      <w:r>
        <w:rPr>
          <w:b/>
          <w:sz w:val="28"/>
        </w:rPr>
        <w:t xml:space="preserve">Ordinær generalforsamling </w:t>
      </w:r>
    </w:p>
    <w:p w:rsidR="00321582" w:rsidRDefault="00321582" w:rsidP="00153041">
      <w:pPr>
        <w:spacing w:line="240" w:lineRule="auto"/>
        <w:rPr>
          <w:b/>
          <w:sz w:val="22"/>
        </w:rPr>
      </w:pPr>
    </w:p>
    <w:p w:rsidR="00153041" w:rsidRDefault="00686E6F" w:rsidP="00153041">
      <w:pPr>
        <w:spacing w:line="240" w:lineRule="auto"/>
        <w:rPr>
          <w:b/>
          <w:sz w:val="22"/>
        </w:rPr>
      </w:pPr>
      <w:r>
        <w:rPr>
          <w:b/>
          <w:sz w:val="22"/>
        </w:rPr>
        <w:t>Mandag den 26. september 2016, kl. 16.00-20.00.</w:t>
      </w:r>
    </w:p>
    <w:p w:rsidR="00153041" w:rsidRDefault="00686E6F" w:rsidP="00153041">
      <w:pPr>
        <w:spacing w:line="240" w:lineRule="auto"/>
        <w:rPr>
          <w:b/>
          <w:sz w:val="22"/>
        </w:rPr>
      </w:pPr>
      <w:r>
        <w:rPr>
          <w:b/>
          <w:sz w:val="22"/>
        </w:rPr>
        <w:t>SL, Nørregade 8, 4100 Ringsted</w:t>
      </w:r>
      <w:r w:rsidR="00283639">
        <w:rPr>
          <w:b/>
          <w:sz w:val="22"/>
        </w:rPr>
        <w:t>.</w:t>
      </w:r>
      <w:r w:rsidR="00153041">
        <w:rPr>
          <w:b/>
          <w:sz w:val="22"/>
        </w:rPr>
        <w:t xml:space="preserve"> </w:t>
      </w:r>
    </w:p>
    <w:p w:rsidR="00153041" w:rsidRDefault="00153041" w:rsidP="00153041">
      <w:pPr>
        <w:spacing w:line="240" w:lineRule="auto"/>
        <w:rPr>
          <w:b/>
          <w:sz w:val="22"/>
        </w:rPr>
      </w:pPr>
    </w:p>
    <w:p w:rsidR="00153041" w:rsidRDefault="00153041" w:rsidP="00153041">
      <w:pPr>
        <w:spacing w:line="240" w:lineRule="auto"/>
        <w:rPr>
          <w:b/>
          <w:sz w:val="22"/>
        </w:rPr>
      </w:pPr>
    </w:p>
    <w:p w:rsidR="00153041" w:rsidRDefault="00153041" w:rsidP="00153041">
      <w:pPr>
        <w:spacing w:line="240" w:lineRule="auto"/>
        <w:rPr>
          <w:b/>
          <w:sz w:val="22"/>
        </w:rPr>
      </w:pPr>
    </w:p>
    <w:p w:rsidR="00153041" w:rsidRDefault="00153041" w:rsidP="00153041">
      <w:pPr>
        <w:spacing w:line="240" w:lineRule="auto"/>
        <w:rPr>
          <w:b/>
          <w:sz w:val="22"/>
        </w:rPr>
      </w:pPr>
    </w:p>
    <w:p w:rsidR="00153041" w:rsidRDefault="00153041" w:rsidP="00153041">
      <w:pPr>
        <w:spacing w:line="240" w:lineRule="auto"/>
        <w:rPr>
          <w:b/>
        </w:rPr>
      </w:pPr>
      <w:r w:rsidRPr="00FC3294">
        <w:rPr>
          <w:b/>
        </w:rPr>
        <w:t>Dagsorden</w:t>
      </w:r>
      <w:r>
        <w:rPr>
          <w:b/>
        </w:rPr>
        <w:t>:</w:t>
      </w:r>
    </w:p>
    <w:p w:rsidR="00321582" w:rsidRDefault="00321582" w:rsidP="00153041">
      <w:pPr>
        <w:spacing w:line="240" w:lineRule="auto"/>
        <w:rPr>
          <w:b/>
        </w:rPr>
      </w:pPr>
    </w:p>
    <w:p w:rsidR="00153041" w:rsidRDefault="00153041" w:rsidP="00153041">
      <w:pPr>
        <w:pStyle w:val="Listeafsnit"/>
        <w:numPr>
          <w:ilvl w:val="0"/>
          <w:numId w:val="7"/>
        </w:numPr>
        <w:spacing w:line="240" w:lineRule="auto"/>
      </w:pPr>
      <w:r w:rsidRPr="00FC3294">
        <w:t>Valg af dirigent</w:t>
      </w:r>
      <w:r w:rsidR="002327F2">
        <w:t>er</w:t>
      </w:r>
      <w:r w:rsidR="00130423">
        <w:t>.</w:t>
      </w:r>
    </w:p>
    <w:p w:rsidR="00686E6F" w:rsidRDefault="00686E6F" w:rsidP="00686E6F">
      <w:pPr>
        <w:pStyle w:val="Listeafsnit"/>
        <w:spacing w:line="240" w:lineRule="auto"/>
        <w:ind w:left="792"/>
      </w:pPr>
    </w:p>
    <w:p w:rsidR="00686E6F" w:rsidRDefault="00686E6F" w:rsidP="00686E6F">
      <w:pPr>
        <w:pStyle w:val="Listeafsnit"/>
        <w:spacing w:line="240" w:lineRule="auto"/>
        <w:ind w:left="792"/>
      </w:pPr>
      <w:r>
        <w:t>Githe Nielsen</w:t>
      </w:r>
      <w:r w:rsidR="002327F2">
        <w:t xml:space="preserve"> og Lisbeth Schou</w:t>
      </w:r>
      <w:r>
        <w:t xml:space="preserve"> blev valgt.</w:t>
      </w:r>
    </w:p>
    <w:p w:rsidR="00686E6F" w:rsidRDefault="00686E6F" w:rsidP="00686E6F">
      <w:pPr>
        <w:pStyle w:val="Listeafsnit"/>
        <w:spacing w:line="240" w:lineRule="auto"/>
        <w:ind w:left="792"/>
      </w:pPr>
    </w:p>
    <w:p w:rsidR="00686E6F" w:rsidRDefault="002327F2" w:rsidP="00686E6F">
      <w:pPr>
        <w:pStyle w:val="Listeafsnit"/>
        <w:spacing w:line="240" w:lineRule="auto"/>
        <w:ind w:left="792"/>
      </w:pPr>
      <w:r>
        <w:t>Lisbeth Schou</w:t>
      </w:r>
      <w:r w:rsidR="00686E6F">
        <w:t xml:space="preserve"> konstaterede, at generalforsamlingen var lovligt indkaldt.</w:t>
      </w:r>
    </w:p>
    <w:p w:rsidR="002327F2" w:rsidRDefault="002327F2" w:rsidP="00686E6F">
      <w:pPr>
        <w:pStyle w:val="Listeafsnit"/>
        <w:spacing w:line="240" w:lineRule="auto"/>
        <w:ind w:left="792"/>
      </w:pPr>
    </w:p>
    <w:p w:rsidR="002327F2" w:rsidRDefault="002327F2" w:rsidP="002327F2">
      <w:pPr>
        <w:pStyle w:val="Listeafsnit"/>
        <w:spacing w:line="240" w:lineRule="auto"/>
        <w:ind w:left="792"/>
      </w:pPr>
      <w:r>
        <w:t>Jan Vium fortalte om baggrunden for ”Torben Jensen Prisen” og den blev uddelt til</w:t>
      </w:r>
      <w:r w:rsidR="00FC4A96">
        <w:t xml:space="preserve"> Dansk Forsorgshistorisk Museum i Slagelse.</w:t>
      </w:r>
    </w:p>
    <w:p w:rsidR="00686E6F" w:rsidRPr="00FC3294" w:rsidRDefault="00686E6F" w:rsidP="00686E6F">
      <w:pPr>
        <w:pStyle w:val="Listeafsnit"/>
        <w:spacing w:line="240" w:lineRule="auto"/>
        <w:ind w:left="792"/>
      </w:pPr>
    </w:p>
    <w:p w:rsidR="00153041" w:rsidRDefault="00153041" w:rsidP="00153041">
      <w:pPr>
        <w:pStyle w:val="Listeafsnit"/>
        <w:numPr>
          <w:ilvl w:val="0"/>
          <w:numId w:val="7"/>
        </w:numPr>
        <w:spacing w:line="240" w:lineRule="auto"/>
      </w:pPr>
      <w:r w:rsidRPr="00FC3294">
        <w:t>Valg af referenter</w:t>
      </w:r>
      <w:r w:rsidR="00130423">
        <w:t>.</w:t>
      </w:r>
    </w:p>
    <w:p w:rsidR="00686E6F" w:rsidRDefault="00686E6F" w:rsidP="00686E6F">
      <w:pPr>
        <w:pStyle w:val="Listeafsnit"/>
        <w:spacing w:line="240" w:lineRule="auto"/>
        <w:ind w:left="792"/>
      </w:pPr>
    </w:p>
    <w:p w:rsidR="00686E6F" w:rsidRDefault="002327F2" w:rsidP="00686E6F">
      <w:pPr>
        <w:pStyle w:val="Listeafsnit"/>
        <w:spacing w:line="240" w:lineRule="auto"/>
        <w:ind w:left="792"/>
      </w:pPr>
      <w:r>
        <w:t>Tommy Petersen</w:t>
      </w:r>
      <w:r w:rsidR="00686E6F">
        <w:t xml:space="preserve"> og Lene Rasmussen blev valgt.</w:t>
      </w:r>
    </w:p>
    <w:p w:rsidR="00686E6F" w:rsidRPr="00FC3294" w:rsidRDefault="00686E6F" w:rsidP="00686E6F">
      <w:pPr>
        <w:pStyle w:val="Listeafsnit"/>
        <w:spacing w:line="240" w:lineRule="auto"/>
        <w:ind w:left="792"/>
      </w:pPr>
    </w:p>
    <w:p w:rsidR="00153041" w:rsidRDefault="00153041" w:rsidP="00153041">
      <w:pPr>
        <w:pStyle w:val="Listeafsnit"/>
        <w:numPr>
          <w:ilvl w:val="0"/>
          <w:numId w:val="7"/>
        </w:numPr>
        <w:spacing w:line="240" w:lineRule="auto"/>
      </w:pPr>
      <w:r w:rsidRPr="00FC3294">
        <w:t>Valg af stemmetællere</w:t>
      </w:r>
      <w:r w:rsidR="00130423">
        <w:t>.</w:t>
      </w:r>
    </w:p>
    <w:p w:rsidR="00686E6F" w:rsidRDefault="00686E6F" w:rsidP="00686E6F">
      <w:pPr>
        <w:pStyle w:val="Listeafsnit"/>
        <w:spacing w:line="240" w:lineRule="auto"/>
        <w:ind w:left="792"/>
      </w:pPr>
    </w:p>
    <w:p w:rsidR="00686E6F" w:rsidRDefault="00E86448" w:rsidP="00686E6F">
      <w:pPr>
        <w:pStyle w:val="Listeafsnit"/>
        <w:spacing w:line="240" w:lineRule="auto"/>
        <w:ind w:left="792"/>
      </w:pPr>
      <w:r>
        <w:t>Der skal ikke bruges stemmetællere i år.</w:t>
      </w:r>
    </w:p>
    <w:p w:rsidR="00686E6F" w:rsidRPr="00FC3294" w:rsidRDefault="00686E6F" w:rsidP="00686E6F">
      <w:pPr>
        <w:pStyle w:val="Listeafsnit"/>
        <w:spacing w:line="240" w:lineRule="auto"/>
        <w:ind w:left="792"/>
      </w:pPr>
    </w:p>
    <w:p w:rsidR="00153041" w:rsidRDefault="00153041" w:rsidP="00153041">
      <w:pPr>
        <w:pStyle w:val="Listeafsnit"/>
        <w:numPr>
          <w:ilvl w:val="0"/>
          <w:numId w:val="7"/>
        </w:numPr>
        <w:spacing w:line="240" w:lineRule="auto"/>
      </w:pPr>
      <w:r w:rsidRPr="00FC3294">
        <w:t>Kredsbestyrelsens beretning</w:t>
      </w:r>
      <w:r w:rsidR="00130423">
        <w:t>.</w:t>
      </w:r>
    </w:p>
    <w:p w:rsidR="00130423" w:rsidRDefault="00130423" w:rsidP="00130423">
      <w:pPr>
        <w:pStyle w:val="Listeafsnit"/>
        <w:spacing w:line="240" w:lineRule="auto"/>
        <w:ind w:left="792"/>
      </w:pPr>
    </w:p>
    <w:p w:rsidR="002327F2" w:rsidRDefault="002327F2" w:rsidP="00130423">
      <w:pPr>
        <w:pStyle w:val="Listeafsnit"/>
        <w:spacing w:line="240" w:lineRule="auto"/>
        <w:ind w:left="792"/>
      </w:pPr>
      <w:r>
        <w:t>Jan Vium, Lene Kümpel og Kim Christian Jensen fremlagde kredsbestyrelsens mundtlige beretning.</w:t>
      </w:r>
    </w:p>
    <w:p w:rsidR="002327F2" w:rsidRDefault="002327F2" w:rsidP="00130423">
      <w:pPr>
        <w:pStyle w:val="Listeafsnit"/>
        <w:spacing w:line="240" w:lineRule="auto"/>
        <w:ind w:left="792"/>
      </w:pPr>
    </w:p>
    <w:p w:rsidR="00130423" w:rsidRDefault="002327F2" w:rsidP="00130423">
      <w:pPr>
        <w:pStyle w:val="Listeafsnit"/>
        <w:spacing w:line="240" w:lineRule="auto"/>
        <w:ind w:left="792"/>
      </w:pPr>
      <w:r>
        <w:t>B</w:t>
      </w:r>
      <w:r w:rsidR="00130423">
        <w:t>eretningen og det fremtidige arbejde blev fremlagt samlet under dette punkt, men afstemningen taget hver for sig.</w:t>
      </w:r>
    </w:p>
    <w:p w:rsidR="002327F2" w:rsidRDefault="002327F2" w:rsidP="00130423">
      <w:pPr>
        <w:pStyle w:val="Listeafsnit"/>
        <w:spacing w:line="240" w:lineRule="auto"/>
        <w:ind w:left="792"/>
      </w:pPr>
    </w:p>
    <w:p w:rsidR="002327F2" w:rsidRDefault="002327F2" w:rsidP="002327F2">
      <w:pPr>
        <w:pStyle w:val="Listeafsnit"/>
        <w:spacing w:line="240" w:lineRule="auto"/>
        <w:ind w:left="792"/>
      </w:pPr>
      <w:r>
        <w:t>Beretningen blev enstemmigt vedtaget.</w:t>
      </w:r>
    </w:p>
    <w:p w:rsidR="002327F2" w:rsidRDefault="002327F2" w:rsidP="002327F2">
      <w:pPr>
        <w:pStyle w:val="Listeafsnit"/>
        <w:spacing w:line="240" w:lineRule="auto"/>
        <w:ind w:left="792"/>
      </w:pPr>
    </w:p>
    <w:p w:rsidR="00130423" w:rsidRDefault="002327F2" w:rsidP="00130423">
      <w:pPr>
        <w:pStyle w:val="Listeafsnit"/>
        <w:spacing w:line="240" w:lineRule="auto"/>
        <w:ind w:left="792"/>
      </w:pPr>
      <w:r>
        <w:t>Der udsendes et særskilt Nyhedsbrev først i oktober, hvor der refereres mere deta</w:t>
      </w:r>
      <w:r w:rsidR="00DC48F5">
        <w:t>ljeret om generalforsamlingen.</w:t>
      </w:r>
      <w:r>
        <w:br/>
      </w:r>
    </w:p>
    <w:p w:rsidR="00130423" w:rsidRDefault="002327F2" w:rsidP="00075A93">
      <w:pPr>
        <w:spacing w:line="240" w:lineRule="auto"/>
        <w:ind w:left="792"/>
      </w:pPr>
      <w:r>
        <w:t>Forbundsnæstformand Marie Sonne</w:t>
      </w:r>
      <w:r w:rsidR="00130423">
        <w:t xml:space="preserve"> holdt gæstetalen og takkede for samarbejdet med kredsen.</w:t>
      </w:r>
    </w:p>
    <w:p w:rsidR="00130423" w:rsidRDefault="00130423" w:rsidP="00130423">
      <w:pPr>
        <w:pStyle w:val="Listeafsnit"/>
        <w:spacing w:line="240" w:lineRule="auto"/>
        <w:ind w:left="792"/>
      </w:pPr>
    </w:p>
    <w:p w:rsidR="00130423" w:rsidRDefault="00130423" w:rsidP="00130423">
      <w:pPr>
        <w:pStyle w:val="Listeafsnit"/>
        <w:spacing w:line="240" w:lineRule="auto"/>
        <w:ind w:left="792"/>
      </w:pPr>
      <w:r>
        <w:t>Lisbeth Schou fra kreds Storstrøm holdt en tale og takkede for samarbejdet med kreds Midtsjælland.</w:t>
      </w:r>
    </w:p>
    <w:p w:rsidR="00130423" w:rsidRDefault="00130423" w:rsidP="00130423">
      <w:pPr>
        <w:pStyle w:val="Listeafsnit"/>
        <w:spacing w:line="240" w:lineRule="auto"/>
        <w:ind w:left="792"/>
      </w:pPr>
    </w:p>
    <w:p w:rsidR="00153041" w:rsidRDefault="00153041" w:rsidP="00153041">
      <w:pPr>
        <w:pStyle w:val="Listeafsnit"/>
        <w:numPr>
          <w:ilvl w:val="0"/>
          <w:numId w:val="7"/>
        </w:numPr>
        <w:spacing w:line="240" w:lineRule="auto"/>
      </w:pPr>
      <w:r w:rsidRPr="00FC3294">
        <w:t>Kredsens regnskab</w:t>
      </w:r>
      <w:r w:rsidR="00130423">
        <w:t>.</w:t>
      </w:r>
    </w:p>
    <w:p w:rsidR="00130423" w:rsidRDefault="00130423" w:rsidP="00130423">
      <w:pPr>
        <w:pStyle w:val="Listeafsnit"/>
        <w:spacing w:line="240" w:lineRule="auto"/>
        <w:ind w:left="792"/>
      </w:pPr>
    </w:p>
    <w:p w:rsidR="00130423" w:rsidRDefault="00130423" w:rsidP="00130423">
      <w:pPr>
        <w:pStyle w:val="Listeafsnit"/>
        <w:spacing w:line="240" w:lineRule="auto"/>
        <w:ind w:left="792"/>
      </w:pPr>
      <w:r>
        <w:t>Lene Kümpel fremlagde regnskabet.</w:t>
      </w:r>
    </w:p>
    <w:p w:rsidR="00130423" w:rsidRDefault="00130423" w:rsidP="00130423">
      <w:pPr>
        <w:pStyle w:val="Listeafsnit"/>
        <w:spacing w:line="240" w:lineRule="auto"/>
        <w:ind w:left="792"/>
      </w:pPr>
    </w:p>
    <w:p w:rsidR="00130423" w:rsidRDefault="00130423" w:rsidP="00130423">
      <w:pPr>
        <w:pStyle w:val="Listeafsnit"/>
        <w:spacing w:line="240" w:lineRule="auto"/>
        <w:ind w:left="792"/>
      </w:pPr>
      <w:r>
        <w:t xml:space="preserve">Regnskabet blev </w:t>
      </w:r>
      <w:r w:rsidR="002327F2">
        <w:t>taget til efterretning</w:t>
      </w:r>
      <w:r w:rsidR="00FC4A96">
        <w:t>.</w:t>
      </w:r>
    </w:p>
    <w:p w:rsidR="00130423" w:rsidRPr="00FC3294" w:rsidRDefault="00130423" w:rsidP="00130423">
      <w:pPr>
        <w:pStyle w:val="Listeafsnit"/>
        <w:spacing w:line="240" w:lineRule="auto"/>
        <w:ind w:left="792"/>
      </w:pPr>
    </w:p>
    <w:p w:rsidR="00153041" w:rsidRDefault="00153041" w:rsidP="00153041">
      <w:pPr>
        <w:pStyle w:val="Listeafsnit"/>
        <w:numPr>
          <w:ilvl w:val="0"/>
          <w:numId w:val="7"/>
        </w:numPr>
        <w:spacing w:line="240" w:lineRule="auto"/>
      </w:pPr>
      <w:r w:rsidRPr="00FC3294">
        <w:t>Indkomne forslag</w:t>
      </w:r>
      <w:r w:rsidR="00130423">
        <w:t>.</w:t>
      </w:r>
    </w:p>
    <w:p w:rsidR="00130423" w:rsidRDefault="00130423" w:rsidP="00130423">
      <w:pPr>
        <w:pStyle w:val="Listeafsnit"/>
        <w:spacing w:line="240" w:lineRule="auto"/>
        <w:ind w:left="792"/>
      </w:pPr>
    </w:p>
    <w:p w:rsidR="00130423" w:rsidRDefault="00130423" w:rsidP="00FC4A96">
      <w:pPr>
        <w:pStyle w:val="Listeafsnit"/>
        <w:spacing w:line="240" w:lineRule="auto"/>
        <w:ind w:left="792"/>
      </w:pPr>
      <w:r>
        <w:t>Der var ikke indkommet nogen forslag.</w:t>
      </w:r>
    </w:p>
    <w:p w:rsidR="00130423" w:rsidRDefault="00130423" w:rsidP="00130423">
      <w:pPr>
        <w:pStyle w:val="Listeafsnit"/>
      </w:pPr>
    </w:p>
    <w:p w:rsidR="00153041" w:rsidRDefault="00153041" w:rsidP="00153041">
      <w:pPr>
        <w:pStyle w:val="Listeafsnit"/>
        <w:numPr>
          <w:ilvl w:val="0"/>
          <w:numId w:val="7"/>
        </w:numPr>
        <w:spacing w:line="240" w:lineRule="auto"/>
      </w:pPr>
      <w:r w:rsidRPr="00FC3294">
        <w:t>Fremtidig</w:t>
      </w:r>
      <w:r w:rsidR="0007112E">
        <w:t>t arbejde</w:t>
      </w:r>
      <w:r w:rsidR="00130423">
        <w:t>.</w:t>
      </w:r>
    </w:p>
    <w:p w:rsidR="00130423" w:rsidRDefault="00130423" w:rsidP="00130423">
      <w:pPr>
        <w:pStyle w:val="Listeafsnit"/>
        <w:spacing w:line="240" w:lineRule="auto"/>
        <w:ind w:left="792"/>
      </w:pPr>
    </w:p>
    <w:p w:rsidR="00130423" w:rsidRDefault="00130423" w:rsidP="00130423">
      <w:pPr>
        <w:pStyle w:val="Listeafsnit"/>
        <w:spacing w:line="240" w:lineRule="auto"/>
        <w:ind w:left="792"/>
      </w:pPr>
      <w:r>
        <w:t>Jan Vium, Lene Kümpel og Kim Christian Jensen fremlagde kredsbestyrelsens  fremtidige arbejde.</w:t>
      </w:r>
    </w:p>
    <w:p w:rsidR="00130423" w:rsidRDefault="00130423" w:rsidP="00130423">
      <w:pPr>
        <w:pStyle w:val="Listeafsnit"/>
        <w:spacing w:line="240" w:lineRule="auto"/>
        <w:ind w:left="792"/>
      </w:pPr>
    </w:p>
    <w:p w:rsidR="00130423" w:rsidRDefault="00130423" w:rsidP="00130423">
      <w:pPr>
        <w:pStyle w:val="Listeafsnit"/>
        <w:spacing w:line="240" w:lineRule="auto"/>
        <w:ind w:left="792"/>
      </w:pPr>
      <w:r>
        <w:t>Det fremtidige arbejde blev enstemmigt vedtaget.</w:t>
      </w:r>
    </w:p>
    <w:p w:rsidR="00130423" w:rsidRDefault="00130423" w:rsidP="00130423">
      <w:pPr>
        <w:pStyle w:val="Listeafsnit"/>
        <w:spacing w:line="240" w:lineRule="auto"/>
        <w:ind w:left="792"/>
      </w:pPr>
    </w:p>
    <w:p w:rsidR="00153041" w:rsidRDefault="00153041" w:rsidP="00153041">
      <w:pPr>
        <w:pStyle w:val="Listeafsnit"/>
        <w:numPr>
          <w:ilvl w:val="0"/>
          <w:numId w:val="7"/>
        </w:numPr>
        <w:spacing w:line="240" w:lineRule="auto"/>
      </w:pPr>
      <w:r w:rsidRPr="00FC3294">
        <w:t>Kred</w:t>
      </w:r>
      <w:r w:rsidR="0007112E">
        <w:t>s</w:t>
      </w:r>
      <w:r w:rsidR="00130423">
        <w:t>ens budget.</w:t>
      </w:r>
    </w:p>
    <w:p w:rsidR="00130423" w:rsidRDefault="00130423" w:rsidP="00130423">
      <w:pPr>
        <w:pStyle w:val="Listeafsnit"/>
        <w:spacing w:line="240" w:lineRule="auto"/>
        <w:ind w:left="792"/>
      </w:pPr>
    </w:p>
    <w:p w:rsidR="00130423" w:rsidRDefault="00130423" w:rsidP="00130423">
      <w:pPr>
        <w:pStyle w:val="Listeafsnit"/>
        <w:spacing w:line="240" w:lineRule="auto"/>
        <w:ind w:left="792"/>
      </w:pPr>
      <w:r>
        <w:t>Lene Kümpel fremlagde budgettet.</w:t>
      </w:r>
    </w:p>
    <w:p w:rsidR="00130423" w:rsidRDefault="00130423" w:rsidP="00130423">
      <w:pPr>
        <w:pStyle w:val="Listeafsnit"/>
        <w:spacing w:line="240" w:lineRule="auto"/>
        <w:ind w:left="792"/>
      </w:pPr>
    </w:p>
    <w:p w:rsidR="00130423" w:rsidRPr="00FC3294" w:rsidRDefault="00130423" w:rsidP="00130423">
      <w:pPr>
        <w:pStyle w:val="Listeafsnit"/>
        <w:spacing w:line="240" w:lineRule="auto"/>
        <w:ind w:left="792"/>
      </w:pPr>
      <w:r>
        <w:t>Budgettet blev enstemmigt vedtaget.</w:t>
      </w:r>
    </w:p>
    <w:p w:rsidR="00153041" w:rsidRPr="00FC3294" w:rsidRDefault="00153041" w:rsidP="00153041">
      <w:pPr>
        <w:pStyle w:val="Listeafsnit"/>
        <w:spacing w:line="240" w:lineRule="auto"/>
        <w:ind w:left="792"/>
      </w:pPr>
    </w:p>
    <w:p w:rsidR="00153041" w:rsidRPr="00FC3294" w:rsidRDefault="00153041" w:rsidP="00153041">
      <w:pPr>
        <w:pStyle w:val="Listeafsnit"/>
        <w:spacing w:line="240" w:lineRule="auto"/>
        <w:ind w:left="792"/>
      </w:pPr>
    </w:p>
    <w:p w:rsidR="00153041" w:rsidRDefault="00153041" w:rsidP="00153041">
      <w:pPr>
        <w:rPr>
          <w:rFonts w:ascii="Times New Roman" w:hAnsi="Times New Roman"/>
        </w:rPr>
      </w:pPr>
    </w:p>
    <w:p w:rsidR="00153041" w:rsidRDefault="00153041" w:rsidP="00153041">
      <w:pPr>
        <w:rPr>
          <w:rFonts w:ascii="Times New Roman" w:hAnsi="Times New Roman"/>
        </w:rPr>
      </w:pPr>
    </w:p>
    <w:p w:rsidR="00153041" w:rsidRDefault="00153041" w:rsidP="00153041">
      <w:pPr>
        <w:rPr>
          <w:rFonts w:ascii="Times New Roman" w:hAnsi="Times New Roman"/>
        </w:rPr>
      </w:pPr>
    </w:p>
    <w:p w:rsidR="00153041" w:rsidRDefault="00153041" w:rsidP="00153041">
      <w:pPr>
        <w:rPr>
          <w:rFonts w:ascii="Times New Roman" w:hAnsi="Times New Roman"/>
        </w:rPr>
      </w:pPr>
    </w:p>
    <w:p w:rsidR="00153041" w:rsidRDefault="00153041" w:rsidP="00153041">
      <w:pPr>
        <w:rPr>
          <w:rFonts w:ascii="Times New Roman" w:hAnsi="Times New Roman"/>
        </w:rPr>
      </w:pPr>
    </w:p>
    <w:p w:rsidR="00153041" w:rsidRDefault="00153041" w:rsidP="00153041">
      <w:pPr>
        <w:rPr>
          <w:rFonts w:ascii="Times New Roman" w:hAnsi="Times New Roman"/>
        </w:rPr>
      </w:pPr>
    </w:p>
    <w:p w:rsidR="00153041" w:rsidRDefault="00153041" w:rsidP="00153041">
      <w:pPr>
        <w:rPr>
          <w:rFonts w:ascii="Times New Roman" w:hAnsi="Times New Roman"/>
        </w:rPr>
      </w:pPr>
    </w:p>
    <w:p w:rsidR="00153041" w:rsidRDefault="00153041" w:rsidP="00153041">
      <w:pPr>
        <w:rPr>
          <w:rFonts w:ascii="Times New Roman" w:hAnsi="Times New Roman"/>
        </w:rPr>
      </w:pPr>
    </w:p>
    <w:p w:rsidR="00153041" w:rsidRPr="00CA3F4E" w:rsidRDefault="00CA3F4E" w:rsidP="00153041">
      <w:pPr>
        <w:rPr>
          <w:b/>
        </w:rPr>
      </w:pPr>
      <w:r w:rsidRPr="00CA3F4E">
        <w:rPr>
          <w:b/>
        </w:rPr>
        <w:t xml:space="preserve">Githe Nielsen </w:t>
      </w:r>
      <w:r w:rsidRPr="0067366E">
        <w:t>(dirigent)</w:t>
      </w:r>
      <w:r w:rsidRPr="0067366E">
        <w:tab/>
      </w:r>
      <w:r w:rsidR="0067366E">
        <w:tab/>
      </w:r>
      <w:r w:rsidRPr="0067366E">
        <w:t>___________________________</w:t>
      </w:r>
      <w:r w:rsidR="0067366E">
        <w:t>___</w:t>
      </w:r>
    </w:p>
    <w:p w:rsidR="00CA3F4E" w:rsidRPr="00CA3F4E" w:rsidRDefault="00CA3F4E" w:rsidP="00153041">
      <w:pPr>
        <w:rPr>
          <w:b/>
        </w:rPr>
      </w:pPr>
    </w:p>
    <w:p w:rsidR="00CA3F4E" w:rsidRPr="00CA3F4E" w:rsidRDefault="002327F2" w:rsidP="00153041">
      <w:pPr>
        <w:rPr>
          <w:b/>
        </w:rPr>
      </w:pPr>
      <w:r>
        <w:rPr>
          <w:b/>
        </w:rPr>
        <w:t>Tommy Petersen</w:t>
      </w:r>
      <w:r w:rsidR="00CA3F4E" w:rsidRPr="00CA3F4E">
        <w:rPr>
          <w:b/>
        </w:rPr>
        <w:t xml:space="preserve"> </w:t>
      </w:r>
      <w:r w:rsidR="00CA3F4E" w:rsidRPr="0067366E">
        <w:t>(referent)</w:t>
      </w:r>
      <w:r w:rsidR="00CA3F4E" w:rsidRPr="0067366E">
        <w:tab/>
        <w:t>___________________________</w:t>
      </w:r>
      <w:r w:rsidR="0067366E">
        <w:t>___</w:t>
      </w:r>
    </w:p>
    <w:p w:rsidR="00CA3F4E" w:rsidRPr="00CA3F4E" w:rsidRDefault="00CA3F4E" w:rsidP="00153041">
      <w:pPr>
        <w:rPr>
          <w:b/>
        </w:rPr>
      </w:pPr>
    </w:p>
    <w:p w:rsidR="00CA3F4E" w:rsidRPr="00CA3F4E" w:rsidRDefault="00CA3F4E" w:rsidP="00153041">
      <w:pPr>
        <w:rPr>
          <w:rFonts w:ascii="Times New Roman" w:hAnsi="Times New Roman"/>
        </w:rPr>
      </w:pPr>
      <w:r w:rsidRPr="00CA3F4E">
        <w:rPr>
          <w:b/>
        </w:rPr>
        <w:t xml:space="preserve">Lene Rasmussen </w:t>
      </w:r>
      <w:r w:rsidRPr="0067366E">
        <w:t>(referent)</w:t>
      </w:r>
      <w:r w:rsidRPr="0067366E">
        <w:rPr>
          <w:rFonts w:ascii="Times New Roman" w:hAnsi="Times New Roman"/>
        </w:rPr>
        <w:tab/>
        <w:t>______________________________________</w:t>
      </w:r>
    </w:p>
    <w:p w:rsidR="00153041" w:rsidRDefault="00153041" w:rsidP="00153041">
      <w:pPr>
        <w:rPr>
          <w:rFonts w:ascii="Times New Roman" w:hAnsi="Times New Roman"/>
        </w:rPr>
      </w:pPr>
    </w:p>
    <w:p w:rsidR="00153041" w:rsidRDefault="00153041" w:rsidP="00153041">
      <w:pPr>
        <w:rPr>
          <w:rFonts w:ascii="Times New Roman" w:hAnsi="Times New Roman"/>
        </w:rPr>
      </w:pPr>
    </w:p>
    <w:p w:rsidR="00153041" w:rsidRDefault="00153041" w:rsidP="00153041">
      <w:pPr>
        <w:rPr>
          <w:rFonts w:ascii="Times New Roman" w:hAnsi="Times New Roman"/>
        </w:rPr>
      </w:pPr>
    </w:p>
    <w:p w:rsidR="00153041" w:rsidRDefault="00153041" w:rsidP="00153041">
      <w:pPr>
        <w:rPr>
          <w:rFonts w:ascii="Times New Roman" w:hAnsi="Times New Roman"/>
        </w:rPr>
      </w:pPr>
    </w:p>
    <w:p w:rsidR="00153041" w:rsidRDefault="00153041" w:rsidP="00153041">
      <w:pPr>
        <w:rPr>
          <w:rFonts w:ascii="Times New Roman" w:hAnsi="Times New Roman"/>
        </w:rPr>
      </w:pPr>
    </w:p>
    <w:p w:rsidR="00153041" w:rsidRDefault="00153041" w:rsidP="00153041">
      <w:pPr>
        <w:rPr>
          <w:rFonts w:ascii="Times New Roman" w:hAnsi="Times New Roman"/>
        </w:rPr>
      </w:pPr>
    </w:p>
    <w:p w:rsidR="00153041" w:rsidRPr="0093737D" w:rsidRDefault="00153041" w:rsidP="00153041">
      <w:pPr>
        <w:spacing w:after="200" w:line="2" w:lineRule="auto"/>
      </w:pPr>
    </w:p>
    <w:p w:rsidR="00331057" w:rsidRPr="00153041" w:rsidRDefault="00331057" w:rsidP="00153041"/>
    <w:sectPr w:rsidR="00331057" w:rsidRPr="00153041" w:rsidSect="0093737D"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7A" w:rsidRDefault="00133E7A" w:rsidP="00F53EEE">
      <w:pPr>
        <w:spacing w:line="240" w:lineRule="auto"/>
      </w:pPr>
      <w:r>
        <w:separator/>
      </w:r>
    </w:p>
  </w:endnote>
  <w:endnote w:type="continuationSeparator" w:id="0">
    <w:p w:rsidR="00133E7A" w:rsidRDefault="00133E7A" w:rsidP="00F53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18" w:rsidRDefault="00735CF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DCEF78" wp14:editId="65DBCD98">
              <wp:simplePos x="0" y="0"/>
              <wp:positionH relativeFrom="column">
                <wp:posOffset>-1009650</wp:posOffset>
              </wp:positionH>
              <wp:positionV relativeFrom="paragraph">
                <wp:posOffset>-60325</wp:posOffset>
              </wp:positionV>
              <wp:extent cx="9113520" cy="121920"/>
              <wp:effectExtent l="0" t="0" r="0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13520" cy="1219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472C" w:rsidRDefault="0087472C" w:rsidP="0087472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3" o:spid="_x0000_s1026" style="position:absolute;margin-left:-79.5pt;margin-top:-4.75pt;width:717.6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" fillcolor="#c0504d [3205]" stroked="f" strokeweight="2pt">
              <v:textbox>
                <w:txbxContent>
                  <w:p w:rsidR="0087472C" w:rsidRDefault="0087472C" w:rsidP="0087472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18" w:rsidRDefault="00735CF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9A03B" wp14:editId="1154D52C">
              <wp:simplePos x="0" y="0"/>
              <wp:positionH relativeFrom="column">
                <wp:posOffset>-765810</wp:posOffset>
              </wp:positionH>
              <wp:positionV relativeFrom="paragraph">
                <wp:posOffset>-29845</wp:posOffset>
              </wp:positionV>
              <wp:extent cx="9113520" cy="121920"/>
              <wp:effectExtent l="0" t="0" r="0" b="0"/>
              <wp:wrapNone/>
              <wp:docPr id="16" name="Rektange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13520" cy="1219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472C" w:rsidRDefault="0087472C" w:rsidP="0087472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16" o:spid="_x0000_s1027" style="position:absolute;margin-left:-60.3pt;margin-top:-2.35pt;width:717.6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" fillcolor="#c0504d [3205]" stroked="f" strokeweight="2pt">
              <v:textbox>
                <w:txbxContent>
                  <w:p w:rsidR="0087472C" w:rsidRDefault="0087472C" w:rsidP="0087472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7A" w:rsidRDefault="00133E7A" w:rsidP="00F53EEE">
      <w:pPr>
        <w:spacing w:line="240" w:lineRule="auto"/>
      </w:pPr>
      <w:r>
        <w:separator/>
      </w:r>
    </w:p>
  </w:footnote>
  <w:footnote w:type="continuationSeparator" w:id="0">
    <w:p w:rsidR="00133E7A" w:rsidRDefault="00133E7A" w:rsidP="00F53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4111"/>
      <w:gridCol w:w="1843"/>
    </w:tblGrid>
    <w:tr w:rsidR="00663486" w:rsidTr="00925F08">
      <w:trPr>
        <w:trHeight w:val="240"/>
      </w:trPr>
      <w:tc>
        <w:tcPr>
          <w:tcW w:w="4219" w:type="dxa"/>
          <w:vMerge w:val="restart"/>
        </w:tcPr>
        <w:p w:rsidR="00663486" w:rsidRDefault="00663486" w:rsidP="00925F08">
          <w:pPr>
            <w:pStyle w:val="Sidehoved"/>
            <w:rPr>
              <w:noProof/>
              <w:lang w:eastAsia="da-DK"/>
            </w:rPr>
          </w:pPr>
          <w:r>
            <w:rPr>
              <w:noProof/>
              <w:lang w:eastAsia="da-DK"/>
            </w:rPr>
            <w:drawing>
              <wp:inline distT="0" distB="0" distL="0" distR="0" wp14:anchorId="7E407C01" wp14:editId="0AE22754">
                <wp:extent cx="2377440" cy="495809"/>
                <wp:effectExtent l="0" t="0" r="3810" b="0"/>
                <wp:docPr id="1" name="Billede 1" descr="http://javanna:8080/Dokumenter/Afdelinger%20SLC/Kommunikationsafdelingen/Logoer/jpg-logoer/Midtsjælla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javanna:8080/Dokumenter/Afdelinger%20SLC/Kommunikationsafdelingen/Logoer/jpg-logoer/Midtsjællan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8676" cy="502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tcBorders>
            <w:left w:val="nil"/>
          </w:tcBorders>
        </w:tcPr>
        <w:p w:rsidR="00663486" w:rsidRDefault="00663486" w:rsidP="00925F08">
          <w:pPr>
            <w:pStyle w:val="Sidehoved"/>
            <w:rPr>
              <w:noProof/>
              <w:lang w:eastAsia="da-DK"/>
            </w:rPr>
          </w:pPr>
        </w:p>
      </w:tc>
      <w:tc>
        <w:tcPr>
          <w:tcW w:w="1843" w:type="dxa"/>
          <w:vMerge w:val="restart"/>
          <w:vAlign w:val="bottom"/>
        </w:tcPr>
        <w:p w:rsidR="00663486" w:rsidRPr="001032D4" w:rsidRDefault="00663486" w:rsidP="00925F08">
          <w:pPr>
            <w:pStyle w:val="Sidehoved"/>
            <w:spacing w:before="100" w:beforeAutospacing="1" w:line="240" w:lineRule="auto"/>
            <w:jc w:val="right"/>
            <w:rPr>
              <w:color w:val="595959" w:themeColor="text1" w:themeTint="A6"/>
              <w:sz w:val="14"/>
            </w:rPr>
          </w:pPr>
          <w:r w:rsidRPr="001032D4">
            <w:rPr>
              <w:color w:val="595959" w:themeColor="text1" w:themeTint="A6"/>
              <w:sz w:val="14"/>
            </w:rPr>
            <w:t xml:space="preserve">Dato: </w:t>
          </w:r>
          <w:r w:rsidR="00686E6F">
            <w:rPr>
              <w:color w:val="595959" w:themeColor="text1" w:themeTint="A6"/>
              <w:sz w:val="14"/>
            </w:rPr>
            <w:t>September 2016</w:t>
          </w:r>
        </w:p>
        <w:p w:rsidR="00663486" w:rsidRPr="001032D4" w:rsidRDefault="00663486" w:rsidP="00925F08">
          <w:pPr>
            <w:pStyle w:val="Sidehoved"/>
            <w:spacing w:line="240" w:lineRule="auto"/>
            <w:jc w:val="right"/>
            <w:rPr>
              <w:color w:val="BFBFBF" w:themeColor="background1" w:themeShade="BF"/>
            </w:rPr>
          </w:pPr>
        </w:p>
      </w:tc>
    </w:tr>
    <w:tr w:rsidR="00663486" w:rsidTr="00925F08">
      <w:trPr>
        <w:trHeight w:val="240"/>
      </w:trPr>
      <w:tc>
        <w:tcPr>
          <w:tcW w:w="4219" w:type="dxa"/>
          <w:vMerge/>
        </w:tcPr>
        <w:p w:rsidR="00663486" w:rsidRDefault="00663486" w:rsidP="00925F08">
          <w:pPr>
            <w:pStyle w:val="Sidehoved"/>
          </w:pPr>
        </w:p>
      </w:tc>
      <w:tc>
        <w:tcPr>
          <w:tcW w:w="4111" w:type="dxa"/>
          <w:vMerge/>
          <w:tcBorders>
            <w:left w:val="nil"/>
          </w:tcBorders>
        </w:tcPr>
        <w:p w:rsidR="00663486" w:rsidRDefault="00663486" w:rsidP="00925F08">
          <w:pPr>
            <w:pStyle w:val="Sidehoved"/>
          </w:pPr>
        </w:p>
      </w:tc>
      <w:tc>
        <w:tcPr>
          <w:tcW w:w="1843" w:type="dxa"/>
          <w:vMerge/>
        </w:tcPr>
        <w:p w:rsidR="00663486" w:rsidRPr="00097AC4" w:rsidRDefault="00663486" w:rsidP="00925F08">
          <w:pPr>
            <w:pStyle w:val="Sidehoved"/>
          </w:pPr>
        </w:p>
      </w:tc>
    </w:tr>
  </w:tbl>
  <w:p w:rsidR="003B7E5C" w:rsidRDefault="003B7E5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6C9"/>
    <w:multiLevelType w:val="hybridMultilevel"/>
    <w:tmpl w:val="02B29E52"/>
    <w:lvl w:ilvl="0" w:tplc="04060017">
      <w:start w:val="1"/>
      <w:numFmt w:val="lowerLetter"/>
      <w:lvlText w:val="%1)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0D883FC1"/>
    <w:multiLevelType w:val="hybridMultilevel"/>
    <w:tmpl w:val="2D30FB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C2780"/>
    <w:multiLevelType w:val="hybridMultilevel"/>
    <w:tmpl w:val="22A6B126"/>
    <w:lvl w:ilvl="0" w:tplc="0FEE9AE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DA91DB6"/>
    <w:multiLevelType w:val="hybridMultilevel"/>
    <w:tmpl w:val="309AD1FC"/>
    <w:lvl w:ilvl="0" w:tplc="04060011">
      <w:start w:val="1"/>
      <w:numFmt w:val="decimal"/>
      <w:lvlText w:val="%1)"/>
      <w:lvlJc w:val="left"/>
      <w:pPr>
        <w:ind w:left="792" w:hanging="360"/>
      </w:pPr>
    </w:lvl>
    <w:lvl w:ilvl="1" w:tplc="04060019" w:tentative="1">
      <w:start w:val="1"/>
      <w:numFmt w:val="lowerLetter"/>
      <w:lvlText w:val="%2."/>
      <w:lvlJc w:val="left"/>
      <w:pPr>
        <w:ind w:left="1512" w:hanging="360"/>
      </w:pPr>
    </w:lvl>
    <w:lvl w:ilvl="2" w:tplc="0406001B" w:tentative="1">
      <w:start w:val="1"/>
      <w:numFmt w:val="lowerRoman"/>
      <w:lvlText w:val="%3."/>
      <w:lvlJc w:val="right"/>
      <w:pPr>
        <w:ind w:left="2232" w:hanging="180"/>
      </w:pPr>
    </w:lvl>
    <w:lvl w:ilvl="3" w:tplc="0406000F" w:tentative="1">
      <w:start w:val="1"/>
      <w:numFmt w:val="decimal"/>
      <w:lvlText w:val="%4."/>
      <w:lvlJc w:val="left"/>
      <w:pPr>
        <w:ind w:left="2952" w:hanging="360"/>
      </w:pPr>
    </w:lvl>
    <w:lvl w:ilvl="4" w:tplc="04060019" w:tentative="1">
      <w:start w:val="1"/>
      <w:numFmt w:val="lowerLetter"/>
      <w:lvlText w:val="%5."/>
      <w:lvlJc w:val="left"/>
      <w:pPr>
        <w:ind w:left="3672" w:hanging="360"/>
      </w:pPr>
    </w:lvl>
    <w:lvl w:ilvl="5" w:tplc="0406001B" w:tentative="1">
      <w:start w:val="1"/>
      <w:numFmt w:val="lowerRoman"/>
      <w:lvlText w:val="%6."/>
      <w:lvlJc w:val="right"/>
      <w:pPr>
        <w:ind w:left="4392" w:hanging="180"/>
      </w:pPr>
    </w:lvl>
    <w:lvl w:ilvl="6" w:tplc="0406000F" w:tentative="1">
      <w:start w:val="1"/>
      <w:numFmt w:val="decimal"/>
      <w:lvlText w:val="%7."/>
      <w:lvlJc w:val="left"/>
      <w:pPr>
        <w:ind w:left="5112" w:hanging="360"/>
      </w:pPr>
    </w:lvl>
    <w:lvl w:ilvl="7" w:tplc="04060019" w:tentative="1">
      <w:start w:val="1"/>
      <w:numFmt w:val="lowerLetter"/>
      <w:lvlText w:val="%8."/>
      <w:lvlJc w:val="left"/>
      <w:pPr>
        <w:ind w:left="5832" w:hanging="360"/>
      </w:pPr>
    </w:lvl>
    <w:lvl w:ilvl="8" w:tplc="040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48773DB4"/>
    <w:multiLevelType w:val="hybridMultilevel"/>
    <w:tmpl w:val="97A07440"/>
    <w:lvl w:ilvl="0" w:tplc="8B90806E">
      <w:start w:val="9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16617F"/>
    <w:multiLevelType w:val="hybridMultilevel"/>
    <w:tmpl w:val="C92416AC"/>
    <w:lvl w:ilvl="0" w:tplc="107841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D4FC7"/>
    <w:multiLevelType w:val="hybridMultilevel"/>
    <w:tmpl w:val="46BAE0D2"/>
    <w:lvl w:ilvl="0" w:tplc="44D64764">
      <w:start w:val="9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6C95D32"/>
    <w:multiLevelType w:val="hybridMultilevel"/>
    <w:tmpl w:val="6762971C"/>
    <w:lvl w:ilvl="0" w:tplc="C62ADE6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732F18"/>
    <w:multiLevelType w:val="hybridMultilevel"/>
    <w:tmpl w:val="AD5C2C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0E"/>
    <w:rsid w:val="0007112E"/>
    <w:rsid w:val="00075A93"/>
    <w:rsid w:val="00096DA2"/>
    <w:rsid w:val="000C52DB"/>
    <w:rsid w:val="00101310"/>
    <w:rsid w:val="001032D4"/>
    <w:rsid w:val="0012220E"/>
    <w:rsid w:val="00130423"/>
    <w:rsid w:val="00133E7A"/>
    <w:rsid w:val="00144B01"/>
    <w:rsid w:val="0014758D"/>
    <w:rsid w:val="00147B7A"/>
    <w:rsid w:val="00147EA2"/>
    <w:rsid w:val="00153041"/>
    <w:rsid w:val="001E1EAF"/>
    <w:rsid w:val="002327F2"/>
    <w:rsid w:val="00283639"/>
    <w:rsid w:val="00321582"/>
    <w:rsid w:val="00331057"/>
    <w:rsid w:val="00334745"/>
    <w:rsid w:val="003B7E5C"/>
    <w:rsid w:val="003E0AD6"/>
    <w:rsid w:val="005D1A00"/>
    <w:rsid w:val="00634189"/>
    <w:rsid w:val="00663486"/>
    <w:rsid w:val="0067366E"/>
    <w:rsid w:val="00686E6F"/>
    <w:rsid w:val="00735CF9"/>
    <w:rsid w:val="00834DDB"/>
    <w:rsid w:val="008716F6"/>
    <w:rsid w:val="0087472C"/>
    <w:rsid w:val="00887FF0"/>
    <w:rsid w:val="00904A87"/>
    <w:rsid w:val="0093716D"/>
    <w:rsid w:val="0093737D"/>
    <w:rsid w:val="00956F8B"/>
    <w:rsid w:val="009C109E"/>
    <w:rsid w:val="009F4A90"/>
    <w:rsid w:val="00A72795"/>
    <w:rsid w:val="00B7226C"/>
    <w:rsid w:val="00C57B0B"/>
    <w:rsid w:val="00C8160B"/>
    <w:rsid w:val="00CA3F4E"/>
    <w:rsid w:val="00CF33D5"/>
    <w:rsid w:val="00DC48F5"/>
    <w:rsid w:val="00DE7418"/>
    <w:rsid w:val="00E86448"/>
    <w:rsid w:val="00E87F04"/>
    <w:rsid w:val="00F53EEE"/>
    <w:rsid w:val="00F805FB"/>
    <w:rsid w:val="00FC4A96"/>
    <w:rsid w:val="00F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41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F4A90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12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F53EE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3EEE"/>
    <w:rPr>
      <w:rFonts w:ascii="Verdana" w:hAnsi="Verdan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1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1EA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72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41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F4A90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12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F53EE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3EEE"/>
    <w:rPr>
      <w:rFonts w:ascii="Verdana" w:hAnsi="Verdan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1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1EA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7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DE4F4A81</Template>
  <TotalTime>70</TotalTime>
  <Pages>1</Pages>
  <Words>241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Rasmussen</dc:creator>
  <cp:lastModifiedBy>Lene Rasmussen</cp:lastModifiedBy>
  <cp:revision>11</cp:revision>
  <cp:lastPrinted>2016-09-28T11:58:00Z</cp:lastPrinted>
  <dcterms:created xsi:type="dcterms:W3CDTF">2016-09-26T08:40:00Z</dcterms:created>
  <dcterms:modified xsi:type="dcterms:W3CDTF">2016-09-28T12:17:00Z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C:\Users\ler\AppData\Local\Temp\SJ20131001093908184 [DOK1431885].DOCX</vt:lpwstr>
  </property>
  <property fmtid="{D5CDD505-2E9C-101B-9397-08002B2CF9AE}" pid="3" name="title">
    <vt:lpwstr>Skabelon til dagsorden med valg (DOK1431885)</vt:lpwstr>
  </property>
  <property fmtid="{D5CDD505-2E9C-101B-9397-08002B2CF9AE}" pid="4" name="command">
    <vt:lpwstr/>
  </property>
</Properties>
</file>